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0CD" w:rsidRDefault="00261DB3">
      <w:pPr>
        <w:spacing w:before="54"/>
        <w:ind w:left="128" w:right="395"/>
        <w:jc w:val="center"/>
        <w:rPr>
          <w:sz w:val="36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42050" cy="8590847"/>
            <wp:effectExtent l="0" t="0" r="6350" b="1270"/>
            <wp:docPr id="1" name="Рисунок 1" descr="I:\положение об общем собрании трудового коллекти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ложение об общем собрании трудового коллектив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8590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70CD" w:rsidRDefault="000670CD">
      <w:pPr>
        <w:jc w:val="center"/>
        <w:rPr>
          <w:sz w:val="36"/>
        </w:rPr>
        <w:sectPr w:rsidR="000670CD">
          <w:type w:val="continuous"/>
          <w:pgSz w:w="11910" w:h="16840"/>
          <w:pgMar w:top="1040" w:right="480" w:bottom="280" w:left="1600" w:header="720" w:footer="720" w:gutter="0"/>
          <w:cols w:space="720"/>
        </w:sectPr>
      </w:pPr>
    </w:p>
    <w:p w:rsidR="000670CD" w:rsidRDefault="000670CD">
      <w:pPr>
        <w:pStyle w:val="a3"/>
        <w:spacing w:before="7"/>
        <w:ind w:left="0"/>
        <w:jc w:val="left"/>
        <w:rPr>
          <w:b/>
          <w:sz w:val="37"/>
        </w:rPr>
      </w:pPr>
    </w:p>
    <w:p w:rsidR="000670CD" w:rsidRDefault="001B6877" w:rsidP="002D1E62">
      <w:pPr>
        <w:pStyle w:val="2"/>
        <w:numPr>
          <w:ilvl w:val="0"/>
          <w:numId w:val="2"/>
        </w:numPr>
        <w:tabs>
          <w:tab w:val="left" w:pos="343"/>
        </w:tabs>
        <w:spacing w:before="1"/>
        <w:ind w:hanging="241"/>
        <w:jc w:val="center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0670CD" w:rsidRDefault="001B6877">
      <w:pPr>
        <w:pStyle w:val="a5"/>
        <w:numPr>
          <w:ilvl w:val="1"/>
          <w:numId w:val="2"/>
        </w:numPr>
        <w:tabs>
          <w:tab w:val="left" w:pos="590"/>
        </w:tabs>
        <w:spacing w:before="38" w:line="276" w:lineRule="auto"/>
        <w:ind w:right="366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собрании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Федерации», Трудовым кодексом Российской Федерации, а также Уставом</w:t>
      </w:r>
      <w:r>
        <w:rPr>
          <w:spacing w:val="1"/>
          <w:sz w:val="24"/>
        </w:rPr>
        <w:t xml:space="preserve"> </w:t>
      </w:r>
      <w:r w:rsidR="002D1E62">
        <w:rPr>
          <w:sz w:val="24"/>
        </w:rPr>
        <w:t>МОБУ ООШ д. Узбяково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организаций.</w:t>
      </w:r>
    </w:p>
    <w:p w:rsidR="000670CD" w:rsidRDefault="001B6877">
      <w:pPr>
        <w:pStyle w:val="a5"/>
        <w:numPr>
          <w:ilvl w:val="1"/>
          <w:numId w:val="1"/>
        </w:numPr>
        <w:tabs>
          <w:tab w:val="left" w:pos="554"/>
        </w:tabs>
        <w:spacing w:line="276" w:lineRule="auto"/>
        <w:ind w:right="366" w:firstLine="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демократических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форм управления.</w:t>
      </w:r>
    </w:p>
    <w:p w:rsidR="000670CD" w:rsidRDefault="001B6877">
      <w:pPr>
        <w:pStyle w:val="a5"/>
        <w:numPr>
          <w:ilvl w:val="1"/>
          <w:numId w:val="1"/>
        </w:numPr>
        <w:tabs>
          <w:tab w:val="left" w:pos="518"/>
        </w:tabs>
        <w:spacing w:before="1" w:line="276" w:lineRule="auto"/>
        <w:ind w:right="372" w:firstLine="0"/>
        <w:jc w:val="both"/>
        <w:rPr>
          <w:sz w:val="24"/>
        </w:rPr>
      </w:pPr>
      <w:r>
        <w:rPr>
          <w:sz w:val="24"/>
        </w:rPr>
        <w:t>Основной задачей Общего собрания трудового коллектива является коллегиальное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 важных вопросов жизнедеятельности школы в целом и трудового 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0670CD" w:rsidRDefault="001B6877">
      <w:pPr>
        <w:pStyle w:val="a5"/>
        <w:numPr>
          <w:ilvl w:val="1"/>
          <w:numId w:val="1"/>
        </w:numPr>
        <w:tabs>
          <w:tab w:val="left" w:pos="477"/>
        </w:tabs>
        <w:spacing w:line="278" w:lineRule="auto"/>
        <w:ind w:right="370" w:firstLine="0"/>
        <w:jc w:val="both"/>
        <w:rPr>
          <w:sz w:val="24"/>
        </w:rPr>
      </w:pPr>
      <w:r>
        <w:rPr>
          <w:sz w:val="24"/>
        </w:rPr>
        <w:t>Общее собрание трудового коллектива возглавляет председатель, избираемый Общим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собранием.</w:t>
      </w:r>
    </w:p>
    <w:p w:rsidR="000670CD" w:rsidRDefault="001B6877">
      <w:pPr>
        <w:pStyle w:val="a5"/>
        <w:numPr>
          <w:ilvl w:val="1"/>
          <w:numId w:val="1"/>
        </w:numPr>
        <w:tabs>
          <w:tab w:val="left" w:pos="513"/>
        </w:tabs>
        <w:spacing w:line="276" w:lineRule="auto"/>
        <w:ind w:right="371" w:firstLine="0"/>
        <w:jc w:val="both"/>
        <w:rPr>
          <w:sz w:val="24"/>
        </w:rPr>
      </w:pPr>
      <w:r>
        <w:rPr>
          <w:sz w:val="24"/>
        </w:rPr>
        <w:t>Решения Общего собрания трудового коллектива школы, принятые в пределах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 всеми членами.</w:t>
      </w:r>
    </w:p>
    <w:p w:rsidR="000670CD" w:rsidRDefault="001B6877">
      <w:pPr>
        <w:pStyle w:val="2"/>
        <w:numPr>
          <w:ilvl w:val="0"/>
          <w:numId w:val="2"/>
        </w:numPr>
        <w:tabs>
          <w:tab w:val="left" w:pos="343"/>
        </w:tabs>
        <w:spacing w:before="0"/>
        <w:ind w:hanging="241"/>
        <w:jc w:val="both"/>
      </w:pPr>
      <w:r>
        <w:t>Компетенция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собрания</w:t>
      </w:r>
      <w:r>
        <w:rPr>
          <w:spacing w:val="-2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коллектива</w:t>
      </w:r>
    </w:p>
    <w:p w:rsidR="000670CD" w:rsidRDefault="001B6877">
      <w:pPr>
        <w:pStyle w:val="a5"/>
        <w:numPr>
          <w:ilvl w:val="1"/>
          <w:numId w:val="2"/>
        </w:numPr>
        <w:tabs>
          <w:tab w:val="left" w:pos="537"/>
        </w:tabs>
        <w:spacing w:before="36" w:line="276" w:lineRule="auto"/>
        <w:ind w:right="362" w:firstLine="0"/>
        <w:jc w:val="both"/>
        <w:rPr>
          <w:sz w:val="24"/>
        </w:rPr>
      </w:pPr>
      <w:r>
        <w:rPr>
          <w:sz w:val="24"/>
        </w:rPr>
        <w:t>В своей деятельности Общее собрание трудового коллектива школы 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Конституцией РФ, Трудовым кодексом РФ, Федеральным Законом от 29.12.2012 г. №273-</w:t>
      </w:r>
      <w:r>
        <w:rPr>
          <w:spacing w:val="1"/>
          <w:sz w:val="24"/>
        </w:rPr>
        <w:t xml:space="preserve"> </w:t>
      </w:r>
      <w:r>
        <w:rPr>
          <w:sz w:val="24"/>
        </w:rPr>
        <w:t>ФЗ «Об образовании в Российской Федерации», другими федеральными, 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 и подзаконными актами, нормативно-правовой документацией, Уставом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0670CD" w:rsidRDefault="001B6877">
      <w:pPr>
        <w:pStyle w:val="a3"/>
        <w:spacing w:line="276" w:lineRule="auto"/>
        <w:ind w:right="374" w:firstLine="707"/>
      </w:pPr>
      <w:r>
        <w:t>К исключительной компетенции Общего Собрания трудового коллектива школы</w:t>
      </w:r>
      <w:r>
        <w:rPr>
          <w:spacing w:val="1"/>
        </w:rPr>
        <w:t xml:space="preserve"> </w:t>
      </w:r>
      <w:r>
        <w:t>относится:</w:t>
      </w:r>
    </w:p>
    <w:p w:rsidR="000670CD" w:rsidRDefault="001B6877">
      <w:pPr>
        <w:pStyle w:val="a5"/>
        <w:numPr>
          <w:ilvl w:val="2"/>
          <w:numId w:val="2"/>
        </w:numPr>
        <w:tabs>
          <w:tab w:val="left" w:pos="810"/>
        </w:tabs>
        <w:spacing w:line="292" w:lineRule="exact"/>
        <w:ind w:left="810" w:hanging="349"/>
        <w:jc w:val="left"/>
        <w:rPr>
          <w:sz w:val="24"/>
        </w:rPr>
      </w:pPr>
      <w:r>
        <w:rPr>
          <w:sz w:val="24"/>
        </w:rPr>
        <w:t>избрание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коллектива;</w:t>
      </w:r>
    </w:p>
    <w:p w:rsidR="000670CD" w:rsidRDefault="001B6877">
      <w:pPr>
        <w:pStyle w:val="a5"/>
        <w:numPr>
          <w:ilvl w:val="2"/>
          <w:numId w:val="2"/>
        </w:numPr>
        <w:tabs>
          <w:tab w:val="left" w:pos="810"/>
          <w:tab w:val="left" w:pos="3480"/>
        </w:tabs>
        <w:spacing w:before="41" w:line="273" w:lineRule="auto"/>
        <w:ind w:left="821" w:right="376" w:hanging="360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1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15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ab/>
        <w:t>заключения</w:t>
      </w:r>
      <w:r>
        <w:rPr>
          <w:spacing w:val="55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5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55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54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содержания;</w:t>
      </w:r>
    </w:p>
    <w:p w:rsidR="000670CD" w:rsidRDefault="001B6877">
      <w:pPr>
        <w:pStyle w:val="a5"/>
        <w:numPr>
          <w:ilvl w:val="2"/>
          <w:numId w:val="2"/>
        </w:numPr>
        <w:tabs>
          <w:tab w:val="left" w:pos="810"/>
        </w:tabs>
        <w:spacing w:before="4" w:line="273" w:lineRule="auto"/>
        <w:ind w:left="821" w:right="373" w:hanging="360"/>
        <w:jc w:val="left"/>
        <w:rPr>
          <w:sz w:val="24"/>
        </w:rPr>
      </w:pPr>
      <w:r>
        <w:rPr>
          <w:sz w:val="24"/>
        </w:rPr>
        <w:t>обсуждение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26"/>
          <w:sz w:val="24"/>
        </w:rPr>
        <w:t xml:space="preserve"> </w:t>
      </w:r>
      <w:r>
        <w:rPr>
          <w:sz w:val="24"/>
        </w:rPr>
        <w:t>«Правил</w:t>
      </w:r>
      <w:r>
        <w:rPr>
          <w:spacing w:val="2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2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2"/>
          <w:sz w:val="24"/>
        </w:rPr>
        <w:t xml:space="preserve"> </w:t>
      </w:r>
      <w:r>
        <w:rPr>
          <w:sz w:val="24"/>
        </w:rPr>
        <w:t>распорядка»,</w:t>
      </w:r>
      <w:r>
        <w:rPr>
          <w:spacing w:val="2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0670CD" w:rsidRDefault="001B6877">
      <w:pPr>
        <w:pStyle w:val="a5"/>
        <w:numPr>
          <w:ilvl w:val="2"/>
          <w:numId w:val="2"/>
        </w:numPr>
        <w:tabs>
          <w:tab w:val="left" w:pos="810"/>
        </w:tabs>
        <w:spacing w:before="1" w:line="273" w:lineRule="auto"/>
        <w:ind w:left="821" w:right="365" w:hanging="360"/>
        <w:jc w:val="left"/>
        <w:rPr>
          <w:sz w:val="24"/>
        </w:rPr>
      </w:pPr>
      <w:r>
        <w:rPr>
          <w:sz w:val="24"/>
        </w:rPr>
        <w:t>заслушивание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50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9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5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договора;</w:t>
      </w:r>
    </w:p>
    <w:p w:rsidR="000670CD" w:rsidRDefault="001B6877">
      <w:pPr>
        <w:pStyle w:val="a5"/>
        <w:numPr>
          <w:ilvl w:val="2"/>
          <w:numId w:val="2"/>
        </w:numPr>
        <w:tabs>
          <w:tab w:val="left" w:pos="810"/>
        </w:tabs>
        <w:spacing w:before="3" w:line="273" w:lineRule="auto"/>
        <w:ind w:left="821" w:right="375" w:hanging="36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52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52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5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52"/>
          <w:sz w:val="24"/>
        </w:rPr>
        <w:t xml:space="preserve"> </w:t>
      </w:r>
      <w:r>
        <w:rPr>
          <w:sz w:val="24"/>
        </w:rPr>
        <w:t>спорам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избрание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членов.</w:t>
      </w:r>
    </w:p>
    <w:p w:rsidR="000670CD" w:rsidRDefault="001B6877">
      <w:pPr>
        <w:pStyle w:val="a5"/>
        <w:numPr>
          <w:ilvl w:val="1"/>
          <w:numId w:val="2"/>
        </w:numPr>
        <w:tabs>
          <w:tab w:val="left" w:pos="623"/>
        </w:tabs>
        <w:spacing w:before="1" w:line="276" w:lineRule="auto"/>
        <w:ind w:right="368" w:firstLine="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жизнедеятельности школы (вопросы состояния трудовой дисциплины в школе 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 по ее укреплению, факты нарушения трудовой дисциплины 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вопросы охраны и безопасности условий труда работников и др.) и (или) 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коллегиальным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органам 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0670CD" w:rsidRDefault="001B6877">
      <w:pPr>
        <w:pStyle w:val="2"/>
        <w:numPr>
          <w:ilvl w:val="0"/>
          <w:numId w:val="2"/>
        </w:numPr>
        <w:tabs>
          <w:tab w:val="left" w:pos="343"/>
        </w:tabs>
        <w:spacing w:before="7"/>
        <w:ind w:hanging="241"/>
        <w:jc w:val="both"/>
      </w:pPr>
      <w:r>
        <w:t>Состав</w:t>
      </w:r>
      <w:r>
        <w:rPr>
          <w:spacing w:val="-3"/>
        </w:rPr>
        <w:t xml:space="preserve"> </w:t>
      </w:r>
      <w:r>
        <w:t>Собрания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работы</w:t>
      </w:r>
    </w:p>
    <w:p w:rsidR="000670CD" w:rsidRDefault="000670CD">
      <w:pPr>
        <w:jc w:val="both"/>
        <w:sectPr w:rsidR="000670CD">
          <w:pgSz w:w="11910" w:h="16840"/>
          <w:pgMar w:top="1040" w:right="480" w:bottom="280" w:left="1600" w:header="720" w:footer="720" w:gutter="0"/>
          <w:cols w:space="720"/>
        </w:sectPr>
      </w:pPr>
    </w:p>
    <w:p w:rsidR="000670CD" w:rsidRDefault="001B6877">
      <w:pPr>
        <w:pStyle w:val="a5"/>
        <w:numPr>
          <w:ilvl w:val="1"/>
          <w:numId w:val="2"/>
        </w:numPr>
        <w:tabs>
          <w:tab w:val="left" w:pos="525"/>
        </w:tabs>
        <w:spacing w:before="68"/>
        <w:ind w:left="524" w:hanging="423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собрания трудового 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входят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0670CD" w:rsidRDefault="001B6877">
      <w:pPr>
        <w:pStyle w:val="a5"/>
        <w:numPr>
          <w:ilvl w:val="1"/>
          <w:numId w:val="2"/>
        </w:numPr>
        <w:tabs>
          <w:tab w:val="left" w:pos="570"/>
        </w:tabs>
        <w:spacing w:before="44" w:line="276" w:lineRule="auto"/>
        <w:ind w:right="369" w:firstLine="0"/>
        <w:rPr>
          <w:sz w:val="24"/>
        </w:rPr>
      </w:pP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43"/>
          <w:sz w:val="24"/>
        </w:rPr>
        <w:t xml:space="preserve"> </w:t>
      </w:r>
      <w:r>
        <w:rPr>
          <w:sz w:val="24"/>
        </w:rPr>
        <w:t>совещательного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4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4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4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4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19"/>
          <w:sz w:val="24"/>
        </w:rPr>
        <w:t xml:space="preserve"> </w:t>
      </w:r>
      <w:r>
        <w:rPr>
          <w:sz w:val="24"/>
        </w:rPr>
        <w:t>могут</w:t>
      </w:r>
      <w:r>
        <w:rPr>
          <w:spacing w:val="21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2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20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20"/>
          <w:sz w:val="24"/>
        </w:rPr>
        <w:t xml:space="preserve"> </w:t>
      </w:r>
      <w:r>
        <w:rPr>
          <w:sz w:val="24"/>
        </w:rPr>
        <w:t>школы.</w:t>
      </w:r>
    </w:p>
    <w:p w:rsidR="000670CD" w:rsidRDefault="001B6877">
      <w:pPr>
        <w:pStyle w:val="a5"/>
        <w:numPr>
          <w:ilvl w:val="1"/>
          <w:numId w:val="2"/>
        </w:numPr>
        <w:tabs>
          <w:tab w:val="left" w:pos="527"/>
        </w:tabs>
        <w:spacing w:line="276" w:lineRule="auto"/>
        <w:ind w:right="373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из 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 избирается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и секретарь.</w:t>
      </w:r>
    </w:p>
    <w:p w:rsidR="000670CD" w:rsidRDefault="001B6877">
      <w:pPr>
        <w:pStyle w:val="a5"/>
        <w:numPr>
          <w:ilvl w:val="1"/>
          <w:numId w:val="2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Председатель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школы:</w:t>
      </w:r>
    </w:p>
    <w:p w:rsidR="000670CD" w:rsidRDefault="001B6877">
      <w:pPr>
        <w:pStyle w:val="a5"/>
        <w:numPr>
          <w:ilvl w:val="2"/>
          <w:numId w:val="2"/>
        </w:numPr>
        <w:tabs>
          <w:tab w:val="left" w:pos="810"/>
        </w:tabs>
        <w:spacing w:before="41"/>
        <w:ind w:left="810" w:hanging="349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0670CD" w:rsidRDefault="001B6877">
      <w:pPr>
        <w:pStyle w:val="a5"/>
        <w:numPr>
          <w:ilvl w:val="2"/>
          <w:numId w:val="2"/>
        </w:numPr>
        <w:tabs>
          <w:tab w:val="left" w:pos="810"/>
        </w:tabs>
        <w:spacing w:before="39" w:line="273" w:lineRule="auto"/>
        <w:ind w:left="821" w:right="376" w:hanging="360"/>
        <w:rPr>
          <w:sz w:val="24"/>
        </w:rPr>
      </w:pPr>
      <w:r>
        <w:rPr>
          <w:sz w:val="24"/>
        </w:rPr>
        <w:t>информирует участников трудового коллектива о предстоящем заседании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 до дня 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проведения;</w:t>
      </w:r>
    </w:p>
    <w:p w:rsidR="000670CD" w:rsidRDefault="001B6877">
      <w:pPr>
        <w:pStyle w:val="a5"/>
        <w:numPr>
          <w:ilvl w:val="2"/>
          <w:numId w:val="2"/>
        </w:numPr>
        <w:tabs>
          <w:tab w:val="left" w:pos="810"/>
        </w:tabs>
        <w:spacing w:before="3" w:line="276" w:lineRule="auto"/>
        <w:ind w:left="821" w:right="369" w:hanging="360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школы);</w:t>
      </w:r>
    </w:p>
    <w:p w:rsidR="000670CD" w:rsidRDefault="001B6877">
      <w:pPr>
        <w:pStyle w:val="a5"/>
        <w:numPr>
          <w:ilvl w:val="2"/>
          <w:numId w:val="2"/>
        </w:numPr>
        <w:tabs>
          <w:tab w:val="left" w:pos="810"/>
        </w:tabs>
        <w:spacing w:line="273" w:lineRule="auto"/>
        <w:ind w:left="821" w:right="373" w:hanging="360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повестку дня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 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школы);</w:t>
      </w:r>
    </w:p>
    <w:p w:rsidR="000670CD" w:rsidRDefault="001B6877">
      <w:pPr>
        <w:pStyle w:val="a5"/>
        <w:numPr>
          <w:ilvl w:val="2"/>
          <w:numId w:val="2"/>
        </w:numPr>
        <w:tabs>
          <w:tab w:val="left" w:pos="810"/>
        </w:tabs>
        <w:spacing w:line="273" w:lineRule="auto"/>
        <w:ind w:left="821" w:right="373" w:hanging="360"/>
        <w:rPr>
          <w:sz w:val="24"/>
        </w:rPr>
      </w:pPr>
      <w:r>
        <w:rPr>
          <w:sz w:val="24"/>
        </w:rPr>
        <w:t>контролирует выполнение решений Общего собрания трудового коллектива 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школы).</w:t>
      </w:r>
    </w:p>
    <w:p w:rsidR="000670CD" w:rsidRDefault="001B6877">
      <w:pPr>
        <w:pStyle w:val="a5"/>
        <w:numPr>
          <w:ilvl w:val="1"/>
          <w:numId w:val="2"/>
        </w:numPr>
        <w:tabs>
          <w:tab w:val="left" w:pos="534"/>
        </w:tabs>
        <w:spacing w:before="1" w:line="276" w:lineRule="auto"/>
        <w:ind w:right="371" w:firstLine="0"/>
        <w:jc w:val="both"/>
        <w:rPr>
          <w:sz w:val="24"/>
        </w:rPr>
      </w:pPr>
      <w:r>
        <w:rPr>
          <w:sz w:val="24"/>
        </w:rPr>
        <w:t>Общее собрание трудового коллектива школы собирается по мере необходимости, 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2 раз в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по инициативе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0670CD" w:rsidRDefault="001B6877">
      <w:pPr>
        <w:pStyle w:val="a5"/>
        <w:numPr>
          <w:ilvl w:val="1"/>
          <w:numId w:val="2"/>
        </w:numPr>
        <w:tabs>
          <w:tab w:val="left" w:pos="525"/>
        </w:tabs>
        <w:spacing w:before="2" w:line="276" w:lineRule="auto"/>
        <w:ind w:right="368" w:firstLine="0"/>
        <w:jc w:val="both"/>
        <w:rPr>
          <w:sz w:val="24"/>
        </w:rPr>
      </w:pPr>
      <w:r>
        <w:rPr>
          <w:sz w:val="24"/>
        </w:rPr>
        <w:t>Внеочередной созыв Общего собрания трудового коллектива школы может произойти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1/3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"/>
          <w:sz w:val="24"/>
        </w:rPr>
        <w:t xml:space="preserve"> </w:t>
      </w:r>
      <w:r>
        <w:rPr>
          <w:sz w:val="24"/>
        </w:rPr>
        <w:t>поданному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виде.</w:t>
      </w:r>
    </w:p>
    <w:p w:rsidR="000670CD" w:rsidRDefault="001B6877">
      <w:pPr>
        <w:pStyle w:val="a5"/>
        <w:numPr>
          <w:ilvl w:val="1"/>
          <w:numId w:val="2"/>
        </w:numPr>
        <w:tabs>
          <w:tab w:val="left" w:pos="570"/>
        </w:tabs>
        <w:spacing w:line="278" w:lineRule="auto"/>
        <w:ind w:right="376" w:firstLine="0"/>
        <w:jc w:val="both"/>
        <w:rPr>
          <w:sz w:val="24"/>
        </w:rPr>
      </w:pPr>
      <w:r>
        <w:rPr>
          <w:sz w:val="24"/>
        </w:rPr>
        <w:t>Общее собрание считается собранным, если на его заседании присутствует 50% 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от 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Учреждения.</w:t>
      </w:r>
    </w:p>
    <w:p w:rsidR="000670CD" w:rsidRDefault="001B6877">
      <w:pPr>
        <w:pStyle w:val="a5"/>
        <w:numPr>
          <w:ilvl w:val="1"/>
          <w:numId w:val="2"/>
        </w:numPr>
        <w:tabs>
          <w:tab w:val="left" w:pos="635"/>
        </w:tabs>
        <w:spacing w:line="276" w:lineRule="auto"/>
        <w:ind w:right="371" w:firstLine="0"/>
        <w:jc w:val="both"/>
        <w:rPr>
          <w:sz w:val="24"/>
        </w:rPr>
      </w:pPr>
      <w:r>
        <w:rPr>
          <w:sz w:val="24"/>
        </w:rPr>
        <w:t>Процедура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0670CD" w:rsidRDefault="001B6877">
      <w:pPr>
        <w:pStyle w:val="a3"/>
        <w:spacing w:line="276" w:lineRule="auto"/>
        <w:ind w:right="365"/>
      </w:pPr>
      <w:r>
        <w:t>3.9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противоречащее</w:t>
      </w:r>
      <w:r>
        <w:rPr>
          <w:spacing w:val="1"/>
        </w:rPr>
        <w:t xml:space="preserve"> </w:t>
      </w:r>
      <w:r>
        <w:t xml:space="preserve">законодательству РФ и нормативно – правовым актам) </w:t>
      </w:r>
      <w:proofErr w:type="gramStart"/>
      <w:r>
        <w:t>обязательно к исполнению</w:t>
      </w:r>
      <w:proofErr w:type="gramEnd"/>
      <w:r>
        <w:t xml:space="preserve"> всех</w:t>
      </w:r>
      <w:r>
        <w:rPr>
          <w:spacing w:val="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трудового коллектива.</w:t>
      </w:r>
    </w:p>
    <w:p w:rsidR="000670CD" w:rsidRDefault="001B6877">
      <w:pPr>
        <w:pStyle w:val="2"/>
        <w:numPr>
          <w:ilvl w:val="0"/>
          <w:numId w:val="2"/>
        </w:numPr>
        <w:tabs>
          <w:tab w:val="left" w:pos="343"/>
        </w:tabs>
        <w:ind w:hanging="241"/>
        <w:jc w:val="both"/>
      </w:pPr>
      <w:r>
        <w:t>Права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собрания</w:t>
      </w:r>
      <w:r>
        <w:rPr>
          <w:spacing w:val="-6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1"/>
        </w:rPr>
        <w:t xml:space="preserve"> </w:t>
      </w:r>
      <w:r>
        <w:t>школы.</w:t>
      </w:r>
    </w:p>
    <w:p w:rsidR="000670CD" w:rsidRDefault="001B6877">
      <w:pPr>
        <w:pStyle w:val="a5"/>
        <w:numPr>
          <w:ilvl w:val="1"/>
          <w:numId w:val="2"/>
        </w:numPr>
        <w:tabs>
          <w:tab w:val="left" w:pos="523"/>
        </w:tabs>
        <w:spacing w:before="38"/>
        <w:ind w:left="522" w:hanging="421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0670CD" w:rsidRDefault="001B6877">
      <w:pPr>
        <w:pStyle w:val="a5"/>
        <w:numPr>
          <w:ilvl w:val="2"/>
          <w:numId w:val="2"/>
        </w:numPr>
        <w:tabs>
          <w:tab w:val="left" w:pos="810"/>
        </w:tabs>
        <w:spacing w:before="41"/>
        <w:ind w:left="810" w:hanging="349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0670CD" w:rsidRDefault="001B6877">
      <w:pPr>
        <w:pStyle w:val="a5"/>
        <w:numPr>
          <w:ilvl w:val="2"/>
          <w:numId w:val="2"/>
        </w:numPr>
        <w:tabs>
          <w:tab w:val="left" w:pos="810"/>
        </w:tabs>
        <w:spacing w:before="39" w:line="276" w:lineRule="auto"/>
        <w:ind w:left="821" w:right="372" w:hanging="360"/>
        <w:rPr>
          <w:sz w:val="24"/>
        </w:rPr>
      </w:pPr>
      <w:r>
        <w:rPr>
          <w:sz w:val="24"/>
        </w:rPr>
        <w:t>выходить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0670CD" w:rsidRDefault="001B6877">
      <w:pPr>
        <w:pStyle w:val="a5"/>
        <w:numPr>
          <w:ilvl w:val="1"/>
          <w:numId w:val="2"/>
        </w:numPr>
        <w:tabs>
          <w:tab w:val="left" w:pos="616"/>
        </w:tabs>
        <w:spacing w:line="276" w:lineRule="auto"/>
        <w:ind w:right="370" w:firstLine="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6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вопроса, касающегося деятельности школы, если его предложение поддержит не менее 1/3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 трудового коллектива школы участник Собрания имеет право высказывать 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мнение, которое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 быть</w:t>
      </w:r>
      <w:r>
        <w:rPr>
          <w:spacing w:val="-2"/>
          <w:sz w:val="24"/>
        </w:rPr>
        <w:t xml:space="preserve"> </w:t>
      </w:r>
      <w:r>
        <w:rPr>
          <w:sz w:val="24"/>
        </w:rPr>
        <w:t>занесено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протокол.</w:t>
      </w:r>
    </w:p>
    <w:p w:rsidR="000670CD" w:rsidRDefault="001B6877">
      <w:pPr>
        <w:pStyle w:val="2"/>
        <w:numPr>
          <w:ilvl w:val="0"/>
          <w:numId w:val="2"/>
        </w:numPr>
        <w:tabs>
          <w:tab w:val="left" w:pos="343"/>
        </w:tabs>
        <w:spacing w:before="2"/>
        <w:ind w:hanging="241"/>
        <w:jc w:val="both"/>
      </w:pPr>
      <w:r>
        <w:t>Ответственность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Собрания</w:t>
      </w:r>
      <w:r>
        <w:rPr>
          <w:spacing w:val="-3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школы</w:t>
      </w:r>
    </w:p>
    <w:p w:rsidR="000670CD" w:rsidRDefault="001B6877">
      <w:pPr>
        <w:pStyle w:val="a5"/>
        <w:numPr>
          <w:ilvl w:val="1"/>
          <w:numId w:val="2"/>
        </w:numPr>
        <w:tabs>
          <w:tab w:val="left" w:pos="523"/>
        </w:tabs>
        <w:spacing w:before="39"/>
        <w:ind w:left="522" w:hanging="421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несет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ответственность:</w:t>
      </w:r>
    </w:p>
    <w:p w:rsidR="000670CD" w:rsidRDefault="001B6877">
      <w:pPr>
        <w:pStyle w:val="a5"/>
        <w:numPr>
          <w:ilvl w:val="2"/>
          <w:numId w:val="2"/>
        </w:numPr>
        <w:tabs>
          <w:tab w:val="left" w:pos="810"/>
        </w:tabs>
        <w:spacing w:before="40" w:line="273" w:lineRule="auto"/>
        <w:ind w:left="821" w:right="375" w:hanging="360"/>
        <w:rPr>
          <w:sz w:val="24"/>
        </w:rPr>
      </w:pPr>
      <w:r>
        <w:rPr>
          <w:sz w:val="24"/>
        </w:rPr>
        <w:t>за выполнение, выполнение не в полном объеме или</w:t>
      </w:r>
      <w:r>
        <w:rPr>
          <w:spacing w:val="60"/>
          <w:sz w:val="24"/>
        </w:rPr>
        <w:t xml:space="preserve"> </w:t>
      </w:r>
      <w:r>
        <w:rPr>
          <w:sz w:val="24"/>
        </w:rPr>
        <w:t>невыполнение закрепленных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ней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 функций.</w:t>
      </w:r>
    </w:p>
    <w:p w:rsidR="000670CD" w:rsidRDefault="001B6877">
      <w:pPr>
        <w:pStyle w:val="a5"/>
        <w:numPr>
          <w:ilvl w:val="2"/>
          <w:numId w:val="2"/>
        </w:numPr>
        <w:tabs>
          <w:tab w:val="left" w:pos="810"/>
        </w:tabs>
        <w:spacing w:before="1" w:line="273" w:lineRule="auto"/>
        <w:ind w:left="821" w:right="362" w:hanging="36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актам.</w:t>
      </w:r>
    </w:p>
    <w:p w:rsidR="000670CD" w:rsidRDefault="000670CD">
      <w:pPr>
        <w:spacing w:line="273" w:lineRule="auto"/>
        <w:jc w:val="both"/>
        <w:rPr>
          <w:sz w:val="24"/>
        </w:rPr>
        <w:sectPr w:rsidR="000670CD">
          <w:pgSz w:w="11910" w:h="16840"/>
          <w:pgMar w:top="1040" w:right="480" w:bottom="280" w:left="1600" w:header="720" w:footer="720" w:gutter="0"/>
          <w:cols w:space="720"/>
        </w:sectPr>
      </w:pPr>
    </w:p>
    <w:p w:rsidR="000670CD" w:rsidRDefault="001B6877">
      <w:pPr>
        <w:pStyle w:val="2"/>
        <w:numPr>
          <w:ilvl w:val="0"/>
          <w:numId w:val="2"/>
        </w:numPr>
        <w:tabs>
          <w:tab w:val="left" w:pos="343"/>
        </w:tabs>
        <w:ind w:hanging="241"/>
      </w:pPr>
      <w:r>
        <w:lastRenderedPageBreak/>
        <w:t>Делопроизводство</w:t>
      </w:r>
      <w:r>
        <w:rPr>
          <w:spacing w:val="-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Собрания</w:t>
      </w:r>
      <w:r>
        <w:rPr>
          <w:spacing w:val="-3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школы.</w:t>
      </w:r>
    </w:p>
    <w:p w:rsidR="000670CD" w:rsidRDefault="001B6877">
      <w:pPr>
        <w:pStyle w:val="a5"/>
        <w:numPr>
          <w:ilvl w:val="1"/>
          <w:numId w:val="2"/>
        </w:numPr>
        <w:tabs>
          <w:tab w:val="left" w:pos="534"/>
        </w:tabs>
        <w:spacing w:before="39" w:line="276" w:lineRule="auto"/>
        <w:ind w:right="373" w:firstLine="0"/>
        <w:rPr>
          <w:sz w:val="24"/>
        </w:rPr>
      </w:pPr>
      <w:r>
        <w:rPr>
          <w:sz w:val="24"/>
        </w:rPr>
        <w:t>Заседания</w:t>
      </w:r>
      <w:r>
        <w:rPr>
          <w:spacing w:val="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9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0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8"/>
          <w:sz w:val="24"/>
        </w:rPr>
        <w:t xml:space="preserve"> </w:t>
      </w:r>
      <w:r>
        <w:rPr>
          <w:sz w:val="24"/>
        </w:rPr>
        <w:t>школы</w:t>
      </w:r>
      <w:r>
        <w:rPr>
          <w:spacing w:val="9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8"/>
          <w:sz w:val="24"/>
        </w:rPr>
        <w:t xml:space="preserve"> </w:t>
      </w:r>
      <w:r>
        <w:rPr>
          <w:sz w:val="24"/>
        </w:rPr>
        <w:t>протоколом,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ведет секретарь.</w:t>
      </w:r>
    </w:p>
    <w:p w:rsidR="000670CD" w:rsidRDefault="001B6877">
      <w:pPr>
        <w:pStyle w:val="a5"/>
        <w:numPr>
          <w:ilvl w:val="1"/>
          <w:numId w:val="2"/>
        </w:numPr>
        <w:tabs>
          <w:tab w:val="left" w:pos="523"/>
        </w:tabs>
        <w:spacing w:line="275" w:lineRule="exact"/>
        <w:ind w:left="522" w:hanging="42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-3"/>
          <w:sz w:val="24"/>
        </w:rPr>
        <w:t xml:space="preserve"> </w:t>
      </w:r>
      <w:r>
        <w:rPr>
          <w:sz w:val="24"/>
        </w:rPr>
        <w:t>фиксируются:</w:t>
      </w:r>
    </w:p>
    <w:p w:rsidR="000670CD" w:rsidRDefault="001B6877">
      <w:pPr>
        <w:pStyle w:val="a5"/>
        <w:numPr>
          <w:ilvl w:val="2"/>
          <w:numId w:val="2"/>
        </w:numPr>
        <w:tabs>
          <w:tab w:val="left" w:pos="810"/>
        </w:tabs>
        <w:spacing w:before="40"/>
        <w:ind w:left="810" w:hanging="349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проведения;</w:t>
      </w:r>
    </w:p>
    <w:p w:rsidR="000670CD" w:rsidRDefault="001B6877">
      <w:pPr>
        <w:pStyle w:val="a5"/>
        <w:numPr>
          <w:ilvl w:val="2"/>
          <w:numId w:val="2"/>
        </w:numPr>
        <w:tabs>
          <w:tab w:val="left" w:pos="810"/>
        </w:tabs>
        <w:spacing w:before="42"/>
        <w:ind w:left="810" w:hanging="349"/>
        <w:jc w:val="left"/>
        <w:rPr>
          <w:sz w:val="24"/>
        </w:rPr>
      </w:pPr>
      <w:r>
        <w:rPr>
          <w:sz w:val="24"/>
        </w:rPr>
        <w:t>количественное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(отсутствие)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коллектива;</w:t>
      </w:r>
    </w:p>
    <w:p w:rsidR="000670CD" w:rsidRDefault="001B6877">
      <w:pPr>
        <w:pStyle w:val="a5"/>
        <w:numPr>
          <w:ilvl w:val="2"/>
          <w:numId w:val="2"/>
        </w:numPr>
        <w:tabs>
          <w:tab w:val="left" w:pos="810"/>
        </w:tabs>
        <w:spacing w:before="40"/>
        <w:ind w:left="810" w:hanging="349"/>
        <w:jc w:val="left"/>
        <w:rPr>
          <w:sz w:val="24"/>
        </w:rPr>
      </w:pPr>
      <w:r>
        <w:rPr>
          <w:sz w:val="24"/>
        </w:rPr>
        <w:t>повестка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0670CD" w:rsidRDefault="001B6877">
      <w:pPr>
        <w:pStyle w:val="a5"/>
        <w:numPr>
          <w:ilvl w:val="2"/>
          <w:numId w:val="2"/>
        </w:numPr>
        <w:tabs>
          <w:tab w:val="left" w:pos="810"/>
        </w:tabs>
        <w:spacing w:before="42"/>
        <w:ind w:left="810" w:hanging="349"/>
        <w:jc w:val="left"/>
        <w:rPr>
          <w:sz w:val="24"/>
        </w:rPr>
      </w:pP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вопросов;</w:t>
      </w:r>
    </w:p>
    <w:p w:rsidR="000670CD" w:rsidRDefault="001B6877">
      <w:pPr>
        <w:pStyle w:val="a5"/>
        <w:numPr>
          <w:ilvl w:val="2"/>
          <w:numId w:val="2"/>
        </w:numPr>
        <w:tabs>
          <w:tab w:val="left" w:pos="810"/>
        </w:tabs>
        <w:spacing w:before="40"/>
        <w:ind w:left="810" w:hanging="349"/>
        <w:jc w:val="left"/>
        <w:rPr>
          <w:sz w:val="24"/>
        </w:rPr>
      </w:pPr>
      <w:r>
        <w:rPr>
          <w:sz w:val="24"/>
        </w:rPr>
        <w:t>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коллектива;</w:t>
      </w:r>
    </w:p>
    <w:p w:rsidR="000670CD" w:rsidRDefault="001B6877">
      <w:pPr>
        <w:pStyle w:val="a5"/>
        <w:numPr>
          <w:ilvl w:val="2"/>
          <w:numId w:val="2"/>
        </w:numPr>
        <w:tabs>
          <w:tab w:val="left" w:pos="810"/>
        </w:tabs>
        <w:spacing w:before="42"/>
        <w:ind w:left="810" w:hanging="349"/>
        <w:jc w:val="left"/>
        <w:rPr>
          <w:sz w:val="24"/>
        </w:rPr>
      </w:pPr>
      <w:r>
        <w:rPr>
          <w:sz w:val="24"/>
        </w:rPr>
        <w:t>решение.</w:t>
      </w:r>
    </w:p>
    <w:p w:rsidR="000670CD" w:rsidRDefault="001B6877">
      <w:pPr>
        <w:pStyle w:val="a5"/>
        <w:numPr>
          <w:ilvl w:val="1"/>
          <w:numId w:val="2"/>
        </w:numPr>
        <w:tabs>
          <w:tab w:val="left" w:pos="537"/>
        </w:tabs>
        <w:spacing w:before="40" w:line="276" w:lineRule="auto"/>
        <w:ind w:right="368" w:firstLine="0"/>
        <w:jc w:val="both"/>
        <w:rPr>
          <w:sz w:val="24"/>
        </w:rPr>
      </w:pPr>
      <w:r>
        <w:rPr>
          <w:sz w:val="24"/>
        </w:rPr>
        <w:t>Протоколы подписываются председателем и секретарем Общего Собрания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0670CD" w:rsidRDefault="001B6877">
      <w:pPr>
        <w:pStyle w:val="a5"/>
        <w:numPr>
          <w:ilvl w:val="1"/>
          <w:numId w:val="2"/>
        </w:numPr>
        <w:tabs>
          <w:tab w:val="left" w:pos="523"/>
        </w:tabs>
        <w:spacing w:line="275" w:lineRule="exact"/>
        <w:ind w:left="522" w:hanging="421"/>
        <w:jc w:val="both"/>
        <w:rPr>
          <w:sz w:val="24"/>
        </w:rPr>
      </w:pPr>
      <w:r>
        <w:rPr>
          <w:sz w:val="24"/>
        </w:rPr>
        <w:t>Нумерация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0670CD" w:rsidRDefault="001B6877">
      <w:pPr>
        <w:pStyle w:val="a5"/>
        <w:numPr>
          <w:ilvl w:val="1"/>
          <w:numId w:val="2"/>
        </w:numPr>
        <w:tabs>
          <w:tab w:val="left" w:pos="628"/>
        </w:tabs>
        <w:spacing w:before="43" w:line="276" w:lineRule="auto"/>
        <w:ind w:right="373" w:firstLine="0"/>
        <w:jc w:val="both"/>
        <w:rPr>
          <w:sz w:val="24"/>
        </w:rPr>
      </w:pP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нумеруется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прошнуровывается,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скрепляется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 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рукописно.</w:t>
      </w:r>
    </w:p>
    <w:p w:rsidR="000670CD" w:rsidRDefault="001B6877">
      <w:pPr>
        <w:pStyle w:val="a5"/>
        <w:numPr>
          <w:ilvl w:val="1"/>
          <w:numId w:val="2"/>
        </w:numPr>
        <w:tabs>
          <w:tab w:val="left" w:pos="551"/>
        </w:tabs>
        <w:spacing w:line="278" w:lineRule="auto"/>
        <w:ind w:right="374" w:firstLine="0"/>
        <w:jc w:val="both"/>
        <w:rPr>
          <w:sz w:val="24"/>
        </w:rPr>
      </w:pPr>
      <w:r>
        <w:rPr>
          <w:sz w:val="24"/>
        </w:rPr>
        <w:t>Книга протоколов Общего Собрания трудового коллектива школы хранится в 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 передается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акту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смене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архив).</w:t>
      </w:r>
    </w:p>
    <w:p w:rsidR="000670CD" w:rsidRDefault="001B6877">
      <w:pPr>
        <w:pStyle w:val="a5"/>
        <w:numPr>
          <w:ilvl w:val="1"/>
          <w:numId w:val="2"/>
        </w:numPr>
        <w:tabs>
          <w:tab w:val="left" w:pos="527"/>
        </w:tabs>
        <w:spacing w:line="276" w:lineRule="auto"/>
        <w:ind w:right="374" w:firstLine="0"/>
        <w:jc w:val="both"/>
        <w:rPr>
          <w:sz w:val="24"/>
        </w:rPr>
      </w:pPr>
      <w:r>
        <w:rPr>
          <w:sz w:val="24"/>
        </w:rPr>
        <w:t>Все решения Общего Собрания трудового коллектива школы своевременно доводятся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 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sectPr w:rsidR="000670CD">
      <w:pgSz w:w="11910" w:h="16840"/>
      <w:pgMar w:top="1040" w:right="4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F63EF"/>
    <w:multiLevelType w:val="multilevel"/>
    <w:tmpl w:val="88246398"/>
    <w:lvl w:ilvl="0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8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20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0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9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6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53" w:hanging="348"/>
      </w:pPr>
      <w:rPr>
        <w:rFonts w:hint="default"/>
        <w:lang w:val="ru-RU" w:eastAsia="en-US" w:bidi="ar-SA"/>
      </w:rPr>
    </w:lvl>
  </w:abstractNum>
  <w:abstractNum w:abstractNumId="1">
    <w:nsid w:val="24C547F5"/>
    <w:multiLevelType w:val="multilevel"/>
    <w:tmpl w:val="2E68B580"/>
    <w:lvl w:ilvl="0">
      <w:start w:val="1"/>
      <w:numFmt w:val="decimal"/>
      <w:lvlText w:val="%1"/>
      <w:lvlJc w:val="left"/>
      <w:pPr>
        <w:ind w:left="102" w:hanging="45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2" w:hanging="4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5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7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0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8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4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0670CD"/>
    <w:rsid w:val="000670CD"/>
    <w:rsid w:val="001B6877"/>
    <w:rsid w:val="00261DB3"/>
    <w:rsid w:val="002D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80" w:lineRule="exact"/>
      <w:outlineLvl w:val="0"/>
    </w:pPr>
    <w:rPr>
      <w:rFonts w:ascii="Microsoft Sans Serif" w:eastAsia="Microsoft Sans Serif" w:hAnsi="Microsoft Sans Serif" w:cs="Microsoft Sans Serif"/>
      <w:sz w:val="34"/>
      <w:szCs w:val="34"/>
    </w:rPr>
  </w:style>
  <w:style w:type="paragraph" w:styleId="2">
    <w:name w:val="heading 2"/>
    <w:basedOn w:val="a"/>
    <w:uiPriority w:val="1"/>
    <w:qFormat/>
    <w:pPr>
      <w:spacing w:before="73"/>
      <w:ind w:left="342" w:hanging="24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00"/>
      <w:ind w:left="3510" w:right="377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D1E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1E6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80" w:lineRule="exact"/>
      <w:outlineLvl w:val="0"/>
    </w:pPr>
    <w:rPr>
      <w:rFonts w:ascii="Microsoft Sans Serif" w:eastAsia="Microsoft Sans Serif" w:hAnsi="Microsoft Sans Serif" w:cs="Microsoft Sans Serif"/>
      <w:sz w:val="34"/>
      <w:szCs w:val="34"/>
    </w:rPr>
  </w:style>
  <w:style w:type="paragraph" w:styleId="2">
    <w:name w:val="heading 2"/>
    <w:basedOn w:val="a"/>
    <w:uiPriority w:val="1"/>
    <w:qFormat/>
    <w:pPr>
      <w:spacing w:before="73"/>
      <w:ind w:left="342" w:hanging="24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00"/>
      <w:ind w:left="3510" w:right="377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D1E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1E6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HP</Company>
  <LinksUpToDate>false</LinksUpToDate>
  <CharactersWithSpaces>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Home</dc:creator>
  <cp:lastModifiedBy>МОБУ СОШ д. Узбяково</cp:lastModifiedBy>
  <cp:revision>2</cp:revision>
  <cp:lastPrinted>2024-01-23T04:28:00Z</cp:lastPrinted>
  <dcterms:created xsi:type="dcterms:W3CDTF">2024-01-23T04:52:00Z</dcterms:created>
  <dcterms:modified xsi:type="dcterms:W3CDTF">2024-01-23T04:52:00Z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2024-01-22T00:00:00Z</vt:filetime>
  </property>
</Properties>
</file>